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jc w:val="center"/>
        <w:rPr>
          <w:rFonts w:ascii="Arial" w:hAnsi="Arial" w:cs="Arial"/>
          <w:b/>
          <w:color w:val="333333"/>
          <w:sz w:val="36"/>
          <w:szCs w:val="36"/>
        </w:rPr>
      </w:pPr>
      <w:r w:rsidRPr="005B722E">
        <w:rPr>
          <w:rFonts w:ascii="Arial" w:hAnsi="Arial" w:cs="Arial"/>
          <w:b/>
          <w:color w:val="333333"/>
          <w:sz w:val="36"/>
          <w:szCs w:val="36"/>
        </w:rPr>
        <w:t>广东工业大学先进班集体评选及奖励办法</w:t>
      </w:r>
    </w:p>
    <w:p w:rsid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为了推进我校良好学风、校风的建设，充分调动全校学生参与争先创优活动的积极性，营造</w:t>
      </w:r>
      <w:r w:rsidRPr="005B722E">
        <w:rPr>
          <w:rFonts w:ascii="Arial" w:hAnsi="Arial" w:cs="Arial"/>
          <w:color w:val="333333"/>
        </w:rPr>
        <w:t>“</w:t>
      </w:r>
      <w:r w:rsidRPr="005B722E">
        <w:rPr>
          <w:rFonts w:ascii="Arial" w:hAnsi="Arial" w:cs="Arial"/>
          <w:color w:val="333333"/>
        </w:rPr>
        <w:t>团结、勤奋、求实、创新</w:t>
      </w:r>
      <w:r w:rsidRPr="005B722E">
        <w:rPr>
          <w:rFonts w:ascii="Arial" w:hAnsi="Arial" w:cs="Arial"/>
          <w:color w:val="333333"/>
        </w:rPr>
        <w:t>”</w:t>
      </w:r>
      <w:r w:rsidRPr="005B722E">
        <w:rPr>
          <w:rFonts w:ascii="Arial" w:hAnsi="Arial" w:cs="Arial"/>
          <w:color w:val="333333"/>
        </w:rPr>
        <w:t>的良好校风，特开展先进班集体的评选活动。</w:t>
      </w:r>
    </w:p>
    <w:p w:rsidR="005B722E" w:rsidRPr="00997FD3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b/>
          <w:color w:val="333333"/>
        </w:rPr>
      </w:pPr>
      <w:r w:rsidRPr="00997FD3">
        <w:rPr>
          <w:rFonts w:ascii="Arial" w:hAnsi="Arial" w:cs="Arial"/>
          <w:b/>
          <w:color w:val="333333"/>
        </w:rPr>
        <w:t>评选条件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997FD3">
        <w:rPr>
          <w:rFonts w:ascii="Arial" w:hAnsi="Arial" w:cs="Arial"/>
          <w:b/>
          <w:color w:val="333333"/>
        </w:rPr>
        <w:t>第一条</w:t>
      </w:r>
      <w:r w:rsidRPr="005B722E">
        <w:rPr>
          <w:rFonts w:ascii="Arial" w:hAnsi="Arial" w:cs="Arial"/>
          <w:color w:val="333333"/>
        </w:rPr>
        <w:t xml:space="preserve"> </w:t>
      </w:r>
      <w:r w:rsidRPr="005B722E">
        <w:rPr>
          <w:rFonts w:ascii="Arial" w:hAnsi="Arial" w:cs="Arial"/>
          <w:color w:val="333333"/>
        </w:rPr>
        <w:t>全班同学坚持正确的政治方向，热爱祖国、热爱人民，遵守国家宪法和社会公德，维护社会的稳定和国家的尊严，有正确的人生观和价值观。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(</w:t>
      </w:r>
      <w:r w:rsidRPr="005B722E">
        <w:rPr>
          <w:rFonts w:ascii="Arial" w:hAnsi="Arial" w:cs="Arial"/>
          <w:color w:val="333333"/>
        </w:rPr>
        <w:t>一</w:t>
      </w:r>
      <w:r w:rsidRPr="005B722E">
        <w:rPr>
          <w:rFonts w:ascii="Arial" w:hAnsi="Arial" w:cs="Arial"/>
          <w:color w:val="333333"/>
        </w:rPr>
        <w:t>)</w:t>
      </w:r>
      <w:r w:rsidRPr="005B722E">
        <w:rPr>
          <w:rFonts w:ascii="Arial" w:hAnsi="Arial" w:cs="Arial"/>
          <w:color w:val="333333"/>
        </w:rPr>
        <w:t>班级里定期组织理论学习或积极参加形势政策教育课活动；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(</w:t>
      </w:r>
      <w:r w:rsidRPr="005B722E">
        <w:rPr>
          <w:rFonts w:ascii="Arial" w:hAnsi="Arial" w:cs="Arial"/>
          <w:color w:val="333333"/>
        </w:rPr>
        <w:t>二</w:t>
      </w:r>
      <w:r w:rsidRPr="005B722E">
        <w:rPr>
          <w:rFonts w:ascii="Arial" w:hAnsi="Arial" w:cs="Arial"/>
          <w:color w:val="333333"/>
        </w:rPr>
        <w:t>)</w:t>
      </w:r>
      <w:r w:rsidRPr="005B722E">
        <w:rPr>
          <w:rFonts w:ascii="Arial" w:hAnsi="Arial" w:cs="Arial"/>
          <w:color w:val="333333"/>
        </w:rPr>
        <w:t>班级里没有同学参加任何破坏社会稳定和国家安全的组织或活动；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997FD3">
        <w:rPr>
          <w:rFonts w:ascii="Arial" w:hAnsi="Arial" w:cs="Arial"/>
          <w:b/>
          <w:color w:val="333333"/>
        </w:rPr>
        <w:t>第二条</w:t>
      </w:r>
      <w:r w:rsidRPr="005B722E">
        <w:rPr>
          <w:rFonts w:ascii="Arial" w:hAnsi="Arial" w:cs="Arial"/>
          <w:color w:val="333333"/>
        </w:rPr>
        <w:t xml:space="preserve"> </w:t>
      </w:r>
      <w:r w:rsidRPr="005B722E">
        <w:rPr>
          <w:rFonts w:ascii="Arial" w:hAnsi="Arial" w:cs="Arial"/>
          <w:color w:val="333333"/>
        </w:rPr>
        <w:t>班集体团结、和谐，班干部工作开展有条不紊，班集体凝聚力强，集体活动参加率高。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(</w:t>
      </w:r>
      <w:r w:rsidRPr="005B722E">
        <w:rPr>
          <w:rFonts w:ascii="Arial" w:hAnsi="Arial" w:cs="Arial"/>
          <w:color w:val="333333"/>
        </w:rPr>
        <w:t>一</w:t>
      </w:r>
      <w:r w:rsidRPr="005B722E">
        <w:rPr>
          <w:rFonts w:ascii="Arial" w:hAnsi="Arial" w:cs="Arial"/>
          <w:color w:val="333333"/>
        </w:rPr>
        <w:t>)</w:t>
      </w:r>
      <w:r w:rsidRPr="005B722E">
        <w:rPr>
          <w:rFonts w:ascii="Arial" w:hAnsi="Arial" w:cs="Arial"/>
          <w:color w:val="333333"/>
        </w:rPr>
        <w:t>班学风建设计划周祥，目标明确，措施得力。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(</w:t>
      </w:r>
      <w:r w:rsidRPr="005B722E">
        <w:rPr>
          <w:rFonts w:ascii="Arial" w:hAnsi="Arial" w:cs="Arial"/>
          <w:color w:val="333333"/>
        </w:rPr>
        <w:t>二</w:t>
      </w:r>
      <w:r w:rsidRPr="005B722E">
        <w:rPr>
          <w:rFonts w:ascii="Arial" w:hAnsi="Arial" w:cs="Arial"/>
          <w:color w:val="333333"/>
        </w:rPr>
        <w:t>)</w:t>
      </w:r>
      <w:r w:rsidRPr="005B722E">
        <w:rPr>
          <w:rFonts w:ascii="Arial" w:hAnsi="Arial" w:cs="Arial"/>
          <w:color w:val="333333"/>
        </w:rPr>
        <w:t>班干部以身作则，各负其职，大胆管理，得到全班同学的支持。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997FD3">
        <w:rPr>
          <w:rFonts w:ascii="Arial" w:hAnsi="Arial" w:cs="Arial"/>
          <w:b/>
          <w:color w:val="333333"/>
        </w:rPr>
        <w:t>第三条</w:t>
      </w:r>
      <w:r w:rsidRPr="005B722E">
        <w:rPr>
          <w:rFonts w:ascii="Arial" w:hAnsi="Arial" w:cs="Arial"/>
          <w:color w:val="333333"/>
        </w:rPr>
        <w:t xml:space="preserve"> </w:t>
      </w:r>
      <w:r w:rsidRPr="005B722E">
        <w:rPr>
          <w:rFonts w:ascii="Arial" w:hAnsi="Arial" w:cs="Arial"/>
          <w:color w:val="333333"/>
        </w:rPr>
        <w:t>全班同学自觉遵守《高等学校学生行为准则》和学院的各项规章制度，积极参与良好校风、学风建设活动。</w:t>
      </w:r>
    </w:p>
    <w:p w:rsidR="005B722E" w:rsidRPr="00B30FFF" w:rsidRDefault="005B722E" w:rsidP="00997FD3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FF0000"/>
        </w:rPr>
      </w:pPr>
      <w:r w:rsidRPr="00B30FFF">
        <w:rPr>
          <w:rFonts w:ascii="Arial" w:hAnsi="Arial" w:cs="Arial"/>
          <w:color w:val="FF0000"/>
        </w:rPr>
        <w:t>(</w:t>
      </w:r>
      <w:r w:rsidRPr="00B30FFF">
        <w:rPr>
          <w:rFonts w:ascii="Arial" w:hAnsi="Arial" w:cs="Arial"/>
          <w:color w:val="FF0000"/>
        </w:rPr>
        <w:t>一</w:t>
      </w:r>
      <w:r w:rsidRPr="00B30FFF">
        <w:rPr>
          <w:rFonts w:ascii="Arial" w:hAnsi="Arial" w:cs="Arial"/>
          <w:color w:val="FF0000"/>
        </w:rPr>
        <w:t>)</w:t>
      </w:r>
      <w:r w:rsidRPr="00B30FFF">
        <w:rPr>
          <w:rFonts w:ascii="Arial" w:hAnsi="Arial" w:cs="Arial"/>
          <w:color w:val="FF0000"/>
        </w:rPr>
        <w:t>一年来没有同学发生酗酒、赌博、打架、吸毒、生活作风越轨等违纪行为，没有同学受学校的行政处分。</w:t>
      </w:r>
    </w:p>
    <w:p w:rsidR="005B722E" w:rsidRPr="00B30FFF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FF0000"/>
        </w:rPr>
      </w:pPr>
      <w:r w:rsidRPr="00B30FFF">
        <w:rPr>
          <w:rFonts w:ascii="Arial" w:hAnsi="Arial" w:cs="Arial"/>
          <w:color w:val="FF0000"/>
        </w:rPr>
        <w:t>(</w:t>
      </w:r>
      <w:r w:rsidRPr="00B30FFF">
        <w:rPr>
          <w:rFonts w:ascii="Arial" w:hAnsi="Arial" w:cs="Arial"/>
          <w:color w:val="FF0000"/>
        </w:rPr>
        <w:t>二</w:t>
      </w:r>
      <w:r w:rsidRPr="00B30FFF">
        <w:rPr>
          <w:rFonts w:ascii="Arial" w:hAnsi="Arial" w:cs="Arial"/>
          <w:color w:val="FF0000"/>
        </w:rPr>
        <w:t>)</w:t>
      </w:r>
      <w:r w:rsidRPr="00B30FFF">
        <w:rPr>
          <w:rFonts w:ascii="Arial" w:hAnsi="Arial" w:cs="Arial"/>
          <w:color w:val="FF0000"/>
        </w:rPr>
        <w:t>遵守宿舍管理条例，保持宿舍的整洁卫生，积极参与共建</w:t>
      </w:r>
      <w:r w:rsidRPr="00B30FFF">
        <w:rPr>
          <w:rFonts w:ascii="Arial" w:hAnsi="Arial" w:cs="Arial"/>
          <w:color w:val="FF0000"/>
        </w:rPr>
        <w:t>“</w:t>
      </w:r>
      <w:r w:rsidRPr="00B30FFF">
        <w:rPr>
          <w:rFonts w:ascii="Arial" w:hAnsi="Arial" w:cs="Arial"/>
          <w:color w:val="FF0000"/>
        </w:rPr>
        <w:t>文明宿舍活动</w:t>
      </w:r>
      <w:r w:rsidRPr="00B30FFF">
        <w:rPr>
          <w:rFonts w:ascii="Arial" w:hAnsi="Arial" w:cs="Arial"/>
          <w:color w:val="FF0000"/>
        </w:rPr>
        <w:t>”</w:t>
      </w:r>
      <w:r w:rsidRPr="00B30FFF">
        <w:rPr>
          <w:rFonts w:ascii="Arial" w:hAnsi="Arial" w:cs="Arial"/>
          <w:color w:val="FF0000"/>
        </w:rPr>
        <w:t>，至少有一间宿舍被评为</w:t>
      </w:r>
      <w:r w:rsidRPr="00B30FFF">
        <w:rPr>
          <w:rFonts w:ascii="Arial" w:hAnsi="Arial" w:cs="Arial"/>
          <w:color w:val="FF0000"/>
        </w:rPr>
        <w:t>“</w:t>
      </w:r>
      <w:r w:rsidRPr="00B30FFF">
        <w:rPr>
          <w:rFonts w:ascii="Arial" w:hAnsi="Arial" w:cs="Arial"/>
          <w:color w:val="FF0000"/>
        </w:rPr>
        <w:t>文明宿舍</w:t>
      </w:r>
      <w:r w:rsidRPr="00B30FFF">
        <w:rPr>
          <w:rFonts w:ascii="Arial" w:hAnsi="Arial" w:cs="Arial"/>
          <w:color w:val="FF0000"/>
        </w:rPr>
        <w:t>”</w:t>
      </w:r>
      <w:r w:rsidRPr="00B30FFF">
        <w:rPr>
          <w:rFonts w:ascii="Arial" w:hAnsi="Arial" w:cs="Arial"/>
          <w:color w:val="FF0000"/>
        </w:rPr>
        <w:t>且没有不达标宿舍。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997FD3">
        <w:rPr>
          <w:rFonts w:ascii="Arial" w:hAnsi="Arial" w:cs="Arial"/>
          <w:b/>
          <w:color w:val="333333"/>
        </w:rPr>
        <w:t>第四条</w:t>
      </w:r>
      <w:r w:rsidRPr="005B722E">
        <w:rPr>
          <w:rFonts w:ascii="Arial" w:hAnsi="Arial" w:cs="Arial"/>
          <w:color w:val="333333"/>
        </w:rPr>
        <w:t xml:space="preserve"> </w:t>
      </w:r>
      <w:r w:rsidRPr="005B722E">
        <w:rPr>
          <w:rFonts w:ascii="Arial" w:hAnsi="Arial" w:cs="Arial"/>
          <w:color w:val="333333"/>
        </w:rPr>
        <w:t>全班同学学习目的明确，学习态度端正，专业思想稳定，学习气氛深厚。</w:t>
      </w:r>
    </w:p>
    <w:p w:rsidR="005B722E" w:rsidRPr="00B30FFF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FF0000"/>
        </w:rPr>
      </w:pPr>
      <w:r w:rsidRPr="00B30FFF">
        <w:rPr>
          <w:rFonts w:ascii="Arial" w:hAnsi="Arial" w:cs="Arial"/>
          <w:color w:val="FF0000"/>
        </w:rPr>
        <w:t>(</w:t>
      </w:r>
      <w:r w:rsidRPr="00B30FFF">
        <w:rPr>
          <w:rFonts w:ascii="Arial" w:hAnsi="Arial" w:cs="Arial"/>
          <w:color w:val="FF0000"/>
        </w:rPr>
        <w:t>一</w:t>
      </w:r>
      <w:r w:rsidRPr="00B30FFF">
        <w:rPr>
          <w:rFonts w:ascii="Arial" w:hAnsi="Arial" w:cs="Arial"/>
          <w:color w:val="FF0000"/>
        </w:rPr>
        <w:t>)</w:t>
      </w:r>
      <w:r w:rsidRPr="00B30FFF">
        <w:rPr>
          <w:rFonts w:ascii="Arial" w:hAnsi="Arial" w:cs="Arial"/>
          <w:color w:val="FF0000"/>
        </w:rPr>
        <w:t>一年级补考率低于</w:t>
      </w:r>
      <w:r w:rsidRPr="00B30FFF">
        <w:rPr>
          <w:rFonts w:ascii="Arial" w:hAnsi="Arial" w:cs="Arial"/>
          <w:color w:val="FF0000"/>
        </w:rPr>
        <w:t>15</w:t>
      </w:r>
      <w:r w:rsidRPr="00B30FFF">
        <w:rPr>
          <w:rFonts w:ascii="Arial" w:hAnsi="Arial" w:cs="Arial"/>
          <w:color w:val="FF0000"/>
        </w:rPr>
        <w:t>％，二三年级补考率低于</w:t>
      </w:r>
      <w:r w:rsidRPr="00B30FFF">
        <w:rPr>
          <w:rFonts w:ascii="Arial" w:hAnsi="Arial" w:cs="Arial"/>
          <w:color w:val="FF0000"/>
        </w:rPr>
        <w:t>10</w:t>
      </w:r>
      <w:r w:rsidRPr="00B30FFF">
        <w:rPr>
          <w:rFonts w:ascii="Arial" w:hAnsi="Arial" w:cs="Arial"/>
          <w:color w:val="FF0000"/>
        </w:rPr>
        <w:t>％。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(</w:t>
      </w:r>
      <w:r w:rsidRPr="005B722E">
        <w:rPr>
          <w:rFonts w:ascii="Arial" w:hAnsi="Arial" w:cs="Arial"/>
          <w:color w:val="333333"/>
        </w:rPr>
        <w:t>二</w:t>
      </w:r>
      <w:r w:rsidRPr="005B722E">
        <w:rPr>
          <w:rFonts w:ascii="Arial" w:hAnsi="Arial" w:cs="Arial"/>
          <w:color w:val="333333"/>
        </w:rPr>
        <w:t>)</w:t>
      </w:r>
      <w:r w:rsidRPr="005B722E">
        <w:rPr>
          <w:rFonts w:ascii="Arial" w:hAnsi="Arial" w:cs="Arial"/>
          <w:color w:val="333333"/>
        </w:rPr>
        <w:t>杜绝考试作弊、抄袭作业、实习报告等行为。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(</w:t>
      </w:r>
      <w:r w:rsidRPr="005B722E">
        <w:rPr>
          <w:rFonts w:ascii="Arial" w:hAnsi="Arial" w:cs="Arial"/>
          <w:color w:val="333333"/>
        </w:rPr>
        <w:t>三</w:t>
      </w:r>
      <w:r w:rsidRPr="005B722E">
        <w:rPr>
          <w:rFonts w:ascii="Arial" w:hAnsi="Arial" w:cs="Arial"/>
          <w:color w:val="333333"/>
        </w:rPr>
        <w:t>)</w:t>
      </w:r>
      <w:r w:rsidRPr="005B722E">
        <w:rPr>
          <w:rFonts w:ascii="Arial" w:hAnsi="Arial" w:cs="Arial"/>
          <w:color w:val="333333"/>
        </w:rPr>
        <w:t>课堂纪律好，考勤制度健全，有完整的考勤记录，极少旷课、迟到和早退的现象。</w:t>
      </w:r>
    </w:p>
    <w:p w:rsidR="005B722E" w:rsidRPr="00E75226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FF0000"/>
        </w:rPr>
      </w:pPr>
      <w:r w:rsidRPr="00E75226">
        <w:rPr>
          <w:rFonts w:ascii="Arial" w:hAnsi="Arial" w:cs="Arial"/>
          <w:color w:val="FF0000"/>
        </w:rPr>
        <w:t>(</w:t>
      </w:r>
      <w:r w:rsidRPr="00E75226">
        <w:rPr>
          <w:rFonts w:ascii="Arial" w:hAnsi="Arial" w:cs="Arial"/>
          <w:color w:val="FF0000"/>
        </w:rPr>
        <w:t>四</w:t>
      </w:r>
      <w:r w:rsidRPr="00E75226">
        <w:rPr>
          <w:rFonts w:ascii="Arial" w:hAnsi="Arial" w:cs="Arial"/>
          <w:color w:val="FF0000"/>
        </w:rPr>
        <w:t>)</w:t>
      </w:r>
      <w:r w:rsidRPr="00E75226">
        <w:rPr>
          <w:rFonts w:ascii="Arial" w:hAnsi="Arial" w:cs="Arial"/>
          <w:color w:val="FF0000"/>
        </w:rPr>
        <w:t>四级英语统考通过率要高于全校平均通过率。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(</w:t>
      </w:r>
      <w:r w:rsidRPr="005B722E">
        <w:rPr>
          <w:rFonts w:ascii="Arial" w:hAnsi="Arial" w:cs="Arial"/>
          <w:color w:val="333333"/>
        </w:rPr>
        <w:t>五</w:t>
      </w:r>
      <w:r w:rsidRPr="005B722E">
        <w:rPr>
          <w:rFonts w:ascii="Arial" w:hAnsi="Arial" w:cs="Arial"/>
          <w:color w:val="333333"/>
        </w:rPr>
        <w:t>)</w:t>
      </w:r>
      <w:r w:rsidRPr="005B722E">
        <w:rPr>
          <w:rFonts w:ascii="Arial" w:hAnsi="Arial" w:cs="Arial"/>
          <w:color w:val="333333"/>
        </w:rPr>
        <w:t>积极参加校内外科技学术活动。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997FD3">
        <w:rPr>
          <w:rFonts w:ascii="Arial" w:hAnsi="Arial" w:cs="Arial"/>
          <w:b/>
          <w:color w:val="333333"/>
        </w:rPr>
        <w:lastRenderedPageBreak/>
        <w:t>第五条</w:t>
      </w:r>
      <w:r w:rsidRPr="005B722E">
        <w:rPr>
          <w:rFonts w:ascii="Arial" w:hAnsi="Arial" w:cs="Arial"/>
          <w:color w:val="333333"/>
        </w:rPr>
        <w:t xml:space="preserve"> </w:t>
      </w:r>
      <w:r w:rsidRPr="005B722E">
        <w:rPr>
          <w:rFonts w:ascii="Arial" w:hAnsi="Arial" w:cs="Arial"/>
          <w:color w:val="333333"/>
        </w:rPr>
        <w:t>班级内群众性文娱、体育及社会实践活动开展生动活泼，成绩突出，为推动本院系及学校各方面工作起积极作用。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(</w:t>
      </w:r>
      <w:r w:rsidRPr="005B722E">
        <w:rPr>
          <w:rFonts w:ascii="Arial" w:hAnsi="Arial" w:cs="Arial"/>
          <w:color w:val="333333"/>
        </w:rPr>
        <w:t>一</w:t>
      </w:r>
      <w:r w:rsidRPr="005B722E">
        <w:rPr>
          <w:rFonts w:ascii="Arial" w:hAnsi="Arial" w:cs="Arial"/>
          <w:color w:val="333333"/>
        </w:rPr>
        <w:t>)</w:t>
      </w:r>
      <w:r w:rsidRPr="005B722E">
        <w:rPr>
          <w:rFonts w:ascii="Arial" w:hAnsi="Arial" w:cs="Arial"/>
          <w:color w:val="333333"/>
        </w:rPr>
        <w:t>全班同学必须通过《国家体育锻炼标准》的测试。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(</w:t>
      </w:r>
      <w:r w:rsidRPr="005B722E">
        <w:rPr>
          <w:rFonts w:ascii="Arial" w:hAnsi="Arial" w:cs="Arial"/>
          <w:color w:val="333333"/>
        </w:rPr>
        <w:t>二</w:t>
      </w:r>
      <w:r w:rsidRPr="005B722E">
        <w:rPr>
          <w:rFonts w:ascii="Arial" w:hAnsi="Arial" w:cs="Arial"/>
          <w:color w:val="333333"/>
        </w:rPr>
        <w:t>)</w:t>
      </w:r>
      <w:r w:rsidRPr="005B722E">
        <w:rPr>
          <w:rFonts w:ascii="Arial" w:hAnsi="Arial" w:cs="Arial"/>
          <w:color w:val="333333"/>
        </w:rPr>
        <w:t>校、院系运动会或班内体育活动的出勤率应在</w:t>
      </w:r>
      <w:r w:rsidRPr="005B722E">
        <w:rPr>
          <w:rFonts w:ascii="Arial" w:hAnsi="Arial" w:cs="Arial"/>
          <w:color w:val="333333"/>
        </w:rPr>
        <w:t>90%</w:t>
      </w:r>
      <w:r w:rsidRPr="005B722E">
        <w:rPr>
          <w:rFonts w:ascii="Arial" w:hAnsi="Arial" w:cs="Arial"/>
          <w:color w:val="333333"/>
        </w:rPr>
        <w:t>以上。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(</w:t>
      </w:r>
      <w:r w:rsidRPr="005B722E">
        <w:rPr>
          <w:rFonts w:ascii="Arial" w:hAnsi="Arial" w:cs="Arial"/>
          <w:color w:val="333333"/>
        </w:rPr>
        <w:t>三</w:t>
      </w:r>
      <w:r w:rsidRPr="005B722E">
        <w:rPr>
          <w:rFonts w:ascii="Arial" w:hAnsi="Arial" w:cs="Arial"/>
          <w:color w:val="333333"/>
        </w:rPr>
        <w:t>)</w:t>
      </w:r>
      <w:r w:rsidRPr="005B722E">
        <w:rPr>
          <w:rFonts w:ascii="Arial" w:hAnsi="Arial" w:cs="Arial"/>
          <w:color w:val="333333"/>
        </w:rPr>
        <w:t>班委会积极组织同学参加院系举办的各类文娱演出。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(</w:t>
      </w:r>
      <w:r w:rsidRPr="005B722E">
        <w:rPr>
          <w:rFonts w:ascii="Arial" w:hAnsi="Arial" w:cs="Arial"/>
          <w:color w:val="333333"/>
        </w:rPr>
        <w:t>四</w:t>
      </w:r>
      <w:r w:rsidRPr="005B722E">
        <w:rPr>
          <w:rFonts w:ascii="Arial" w:hAnsi="Arial" w:cs="Arial"/>
          <w:color w:val="333333"/>
        </w:rPr>
        <w:t>)</w:t>
      </w:r>
      <w:r w:rsidRPr="005B722E">
        <w:rPr>
          <w:rFonts w:ascii="Arial" w:hAnsi="Arial" w:cs="Arial"/>
          <w:color w:val="333333"/>
        </w:rPr>
        <w:t>暑期参加社会实践并撰写实践报告的人数超过</w:t>
      </w:r>
      <w:r w:rsidRPr="005B722E">
        <w:rPr>
          <w:rFonts w:ascii="Arial" w:hAnsi="Arial" w:cs="Arial"/>
          <w:color w:val="333333"/>
        </w:rPr>
        <w:t>95%</w:t>
      </w:r>
      <w:r w:rsidRPr="005B722E">
        <w:rPr>
          <w:rFonts w:ascii="Arial" w:hAnsi="Arial" w:cs="Arial"/>
          <w:color w:val="333333"/>
        </w:rPr>
        <w:t>。</w:t>
      </w:r>
    </w:p>
    <w:p w:rsidR="005B722E" w:rsidRPr="00997FD3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b/>
          <w:color w:val="333333"/>
        </w:rPr>
      </w:pPr>
      <w:r w:rsidRPr="00997FD3">
        <w:rPr>
          <w:rFonts w:ascii="Arial" w:hAnsi="Arial" w:cs="Arial"/>
          <w:b/>
          <w:color w:val="333333"/>
        </w:rPr>
        <w:t>评选步骤和方法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先进班集体是学校班集体的典型，是校风、学风建设活动的先锋队，评选先进班集体一定要坚持</w:t>
      </w:r>
      <w:r w:rsidRPr="005B722E">
        <w:rPr>
          <w:rFonts w:ascii="Arial" w:hAnsi="Arial" w:cs="Arial"/>
          <w:color w:val="333333"/>
        </w:rPr>
        <w:t>“</w:t>
      </w:r>
      <w:r w:rsidRPr="005B722E">
        <w:rPr>
          <w:rFonts w:ascii="Arial" w:hAnsi="Arial" w:cs="Arial"/>
          <w:color w:val="333333"/>
        </w:rPr>
        <w:t>严格评审，以评促建</w:t>
      </w:r>
      <w:r w:rsidRPr="005B722E">
        <w:rPr>
          <w:rFonts w:ascii="Arial" w:hAnsi="Arial" w:cs="Arial"/>
          <w:color w:val="333333"/>
        </w:rPr>
        <w:t>”</w:t>
      </w:r>
      <w:r w:rsidRPr="005B722E">
        <w:rPr>
          <w:rFonts w:ascii="Arial" w:hAnsi="Arial" w:cs="Arial"/>
          <w:color w:val="333333"/>
        </w:rPr>
        <w:t>的原则，采取班级自评，院系考评，学校复评的评审方法。</w:t>
      </w:r>
    </w:p>
    <w:p w:rsidR="005B722E" w:rsidRPr="00997FD3" w:rsidRDefault="005B722E" w:rsidP="00997FD3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b/>
          <w:color w:val="333333"/>
        </w:rPr>
      </w:pPr>
      <w:r w:rsidRPr="00997FD3">
        <w:rPr>
          <w:rFonts w:ascii="Arial" w:hAnsi="Arial" w:cs="Arial"/>
          <w:b/>
          <w:color w:val="333333"/>
        </w:rPr>
        <w:t>第六条</w:t>
      </w:r>
      <w:r w:rsidRPr="00997FD3">
        <w:rPr>
          <w:rFonts w:ascii="Arial" w:hAnsi="Arial" w:cs="Arial"/>
          <w:b/>
          <w:color w:val="333333"/>
        </w:rPr>
        <w:t xml:space="preserve"> </w:t>
      </w:r>
      <w:r w:rsidRPr="00997FD3">
        <w:rPr>
          <w:rFonts w:ascii="Arial" w:hAnsi="Arial" w:cs="Arial"/>
          <w:b/>
          <w:color w:val="333333"/>
        </w:rPr>
        <w:t>班级自评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各班在班主任的指导下，参照先进班集体的评选条件，组织全班同学对本班一年来的总体表现进行自评，并把总结材料上交所在院或系综合测评领导小组。</w:t>
      </w:r>
    </w:p>
    <w:p w:rsidR="005B722E" w:rsidRPr="00997FD3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b/>
          <w:color w:val="333333"/>
        </w:rPr>
      </w:pPr>
      <w:r w:rsidRPr="00997FD3">
        <w:rPr>
          <w:rFonts w:ascii="Arial" w:hAnsi="Arial" w:cs="Arial"/>
          <w:b/>
          <w:color w:val="333333"/>
        </w:rPr>
        <w:t>第七条</w:t>
      </w:r>
      <w:r w:rsidRPr="00997FD3">
        <w:rPr>
          <w:rFonts w:ascii="Arial" w:hAnsi="Arial" w:cs="Arial"/>
          <w:b/>
          <w:color w:val="333333"/>
        </w:rPr>
        <w:t xml:space="preserve"> </w:t>
      </w:r>
      <w:r w:rsidRPr="00997FD3">
        <w:rPr>
          <w:rFonts w:ascii="Arial" w:hAnsi="Arial" w:cs="Arial"/>
          <w:b/>
          <w:color w:val="333333"/>
        </w:rPr>
        <w:t>院系考评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院系综合测评领导小组要严格审查有关材料，听取各班汇报，然后提出考评意见，并将先进班集体初选名单报校评审。</w:t>
      </w:r>
    </w:p>
    <w:p w:rsidR="005B722E" w:rsidRPr="00997FD3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b/>
          <w:color w:val="333333"/>
        </w:rPr>
      </w:pPr>
      <w:r w:rsidRPr="00997FD3">
        <w:rPr>
          <w:rFonts w:ascii="Arial" w:hAnsi="Arial" w:cs="Arial"/>
          <w:b/>
          <w:color w:val="333333"/>
        </w:rPr>
        <w:t>第八条</w:t>
      </w:r>
      <w:r w:rsidRPr="00997FD3">
        <w:rPr>
          <w:rFonts w:ascii="Arial" w:hAnsi="Arial" w:cs="Arial"/>
          <w:b/>
          <w:color w:val="333333"/>
        </w:rPr>
        <w:t xml:space="preserve"> </w:t>
      </w:r>
      <w:r w:rsidRPr="00997FD3">
        <w:rPr>
          <w:rFonts w:ascii="Arial" w:hAnsi="Arial" w:cs="Arial"/>
          <w:b/>
          <w:color w:val="333333"/>
        </w:rPr>
        <w:t>学校复评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学校学生处对各院系上报的先进班集体材料进行复评，评选出全校先进班集体名单，并在全校公布。</w:t>
      </w:r>
    </w:p>
    <w:p w:rsidR="005B722E" w:rsidRPr="00997FD3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b/>
          <w:color w:val="333333"/>
        </w:rPr>
      </w:pPr>
      <w:r w:rsidRPr="00997FD3">
        <w:rPr>
          <w:rFonts w:ascii="Arial" w:hAnsi="Arial" w:cs="Arial"/>
          <w:b/>
          <w:color w:val="333333"/>
        </w:rPr>
        <w:t>奖励办法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第九条</w:t>
      </w:r>
      <w:r w:rsidRPr="005B722E">
        <w:rPr>
          <w:rFonts w:ascii="Arial" w:hAnsi="Arial" w:cs="Arial"/>
          <w:color w:val="333333"/>
        </w:rPr>
        <w:t xml:space="preserve"> </w:t>
      </w:r>
      <w:r w:rsidRPr="005B722E">
        <w:rPr>
          <w:rFonts w:ascii="Arial" w:hAnsi="Arial" w:cs="Arial"/>
          <w:color w:val="333333"/>
        </w:rPr>
        <w:t>先进班集体的评选每年一次，在学生综合素质测评的基础上进行。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第十条</w:t>
      </w:r>
      <w:r w:rsidRPr="005B722E">
        <w:rPr>
          <w:rFonts w:ascii="Arial" w:hAnsi="Arial" w:cs="Arial"/>
          <w:color w:val="333333"/>
        </w:rPr>
        <w:t xml:space="preserve"> </w:t>
      </w:r>
      <w:r w:rsidRPr="005B722E">
        <w:rPr>
          <w:rFonts w:ascii="Arial" w:hAnsi="Arial" w:cs="Arial"/>
          <w:color w:val="333333"/>
        </w:rPr>
        <w:t>先进班集体的评选比例不超过各院系参评班级总数</w:t>
      </w:r>
      <w:r w:rsidRPr="005B722E">
        <w:rPr>
          <w:rFonts w:ascii="Arial" w:hAnsi="Arial" w:cs="Arial"/>
          <w:color w:val="333333"/>
        </w:rPr>
        <w:t>15%</w:t>
      </w:r>
      <w:r w:rsidRPr="005B722E">
        <w:rPr>
          <w:rFonts w:ascii="Arial" w:hAnsi="Arial" w:cs="Arial"/>
          <w:color w:val="333333"/>
        </w:rPr>
        <w:t>。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第十一条</w:t>
      </w:r>
      <w:r w:rsidRPr="005B722E">
        <w:rPr>
          <w:rFonts w:ascii="Arial" w:hAnsi="Arial" w:cs="Arial"/>
          <w:color w:val="333333"/>
        </w:rPr>
        <w:t xml:space="preserve"> </w:t>
      </w:r>
      <w:r w:rsidRPr="005B722E">
        <w:rPr>
          <w:rFonts w:ascii="Arial" w:hAnsi="Arial" w:cs="Arial"/>
          <w:color w:val="333333"/>
        </w:rPr>
        <w:t>凡被评为</w:t>
      </w:r>
      <w:r w:rsidRPr="005B722E">
        <w:rPr>
          <w:rFonts w:ascii="Arial" w:hAnsi="Arial" w:cs="Arial"/>
          <w:color w:val="333333"/>
        </w:rPr>
        <w:t>“</w:t>
      </w:r>
      <w:r w:rsidRPr="005B722E">
        <w:rPr>
          <w:rFonts w:ascii="Arial" w:hAnsi="Arial" w:cs="Arial"/>
          <w:color w:val="333333"/>
        </w:rPr>
        <w:t>先进班集体</w:t>
      </w:r>
      <w:r w:rsidRPr="005B722E">
        <w:rPr>
          <w:rFonts w:ascii="Arial" w:hAnsi="Arial" w:cs="Arial"/>
          <w:color w:val="333333"/>
        </w:rPr>
        <w:t>”</w:t>
      </w:r>
      <w:r w:rsidRPr="005B722E">
        <w:rPr>
          <w:rFonts w:ascii="Arial" w:hAnsi="Arial" w:cs="Arial"/>
          <w:color w:val="333333"/>
        </w:rPr>
        <w:t>的班级，由学校授予荣誉称号和奖状，每个先进班级奖励</w:t>
      </w:r>
      <w:r w:rsidRPr="005B722E">
        <w:rPr>
          <w:rFonts w:ascii="Arial" w:hAnsi="Arial" w:cs="Arial"/>
          <w:color w:val="333333"/>
        </w:rPr>
        <w:t>500</w:t>
      </w:r>
      <w:r w:rsidRPr="005B722E">
        <w:rPr>
          <w:rFonts w:ascii="Arial" w:hAnsi="Arial" w:cs="Arial"/>
          <w:color w:val="333333"/>
        </w:rPr>
        <w:t>元。</w:t>
      </w:r>
    </w:p>
    <w:p w:rsidR="005B722E" w:rsidRPr="005B722E" w:rsidRDefault="005B722E" w:rsidP="005B722E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</w:rPr>
      </w:pPr>
      <w:r w:rsidRPr="005B722E">
        <w:rPr>
          <w:rFonts w:ascii="Arial" w:hAnsi="Arial" w:cs="Arial"/>
          <w:color w:val="333333"/>
        </w:rPr>
        <w:t>第十二条</w:t>
      </w:r>
      <w:r w:rsidRPr="005B722E">
        <w:rPr>
          <w:rFonts w:ascii="Arial" w:hAnsi="Arial" w:cs="Arial"/>
          <w:color w:val="333333"/>
        </w:rPr>
        <w:t xml:space="preserve"> </w:t>
      </w:r>
      <w:r w:rsidRPr="005B722E">
        <w:rPr>
          <w:rFonts w:ascii="Arial" w:hAnsi="Arial" w:cs="Arial"/>
          <w:color w:val="333333"/>
        </w:rPr>
        <w:t>本办法由学生处负责解释。</w:t>
      </w:r>
    </w:p>
    <w:p w:rsidR="00A434EE" w:rsidRPr="005B722E" w:rsidRDefault="006803FB"/>
    <w:sectPr w:rsidR="00A434EE" w:rsidRPr="005B722E" w:rsidSect="00C310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3FB" w:rsidRDefault="006803FB" w:rsidP="00B30FFF">
      <w:r>
        <w:separator/>
      </w:r>
    </w:p>
  </w:endnote>
  <w:endnote w:type="continuationSeparator" w:id="1">
    <w:p w:rsidR="006803FB" w:rsidRDefault="006803FB" w:rsidP="00B30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3FB" w:rsidRDefault="006803FB" w:rsidP="00B30FFF">
      <w:r>
        <w:separator/>
      </w:r>
    </w:p>
  </w:footnote>
  <w:footnote w:type="continuationSeparator" w:id="1">
    <w:p w:rsidR="006803FB" w:rsidRDefault="006803FB" w:rsidP="00B30F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2E"/>
    <w:rsid w:val="003F1605"/>
    <w:rsid w:val="00431D66"/>
    <w:rsid w:val="005B722E"/>
    <w:rsid w:val="00626881"/>
    <w:rsid w:val="006803FB"/>
    <w:rsid w:val="00701203"/>
    <w:rsid w:val="007629D1"/>
    <w:rsid w:val="00997FD3"/>
    <w:rsid w:val="00B30FFF"/>
    <w:rsid w:val="00C31034"/>
    <w:rsid w:val="00C7269C"/>
    <w:rsid w:val="00E75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72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B30F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30FF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30F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30F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4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誘ߦ竰๑煐๑଀ப฀பﴀఱ丰࣌ﶀఱﬀఱa</dc:creator>
  <cp:lastModifiedBy>豈ӿY</cp:lastModifiedBy>
  <cp:revision>6</cp:revision>
  <dcterms:created xsi:type="dcterms:W3CDTF">2015-10-23T09:20:00Z</dcterms:created>
  <dcterms:modified xsi:type="dcterms:W3CDTF">2016-06-03T07:38:00Z</dcterms:modified>
</cp:coreProperties>
</file>